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040FD" w14:textId="77777777" w:rsidR="00C42A10" w:rsidRDefault="00C7520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488A2CE2" w14:textId="77777777" w:rsidR="00C42A10" w:rsidRDefault="00C75207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A5F610E" wp14:editId="481B3DDD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E80032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4A5F610E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3BE80032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82110B7" wp14:editId="078B169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DECEE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82110B7" id="文本框 3" o:spid="_x0000_s1027" type="#_x0000_t202" alt=" 签发人：×××" style="position:absolute;left:0;text-align:left;margin-left:0;margin-top:106.2pt;width:118.5pt;height:17.5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7EDECEE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77E8C76B" w14:textId="64E461CD" w:rsidR="00C42A10" w:rsidRDefault="00C75207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2025年总第3</w:t>
      </w:r>
      <w:r w:rsidR="00257A1C">
        <w:rPr>
          <w:rFonts w:ascii="仿宋_GB2312" w:eastAsia="仿宋_GB2312"/>
          <w:b/>
          <w:bCs/>
          <w:color w:val="000000"/>
          <w:sz w:val="32"/>
        </w:rPr>
        <w:t>9</w:t>
      </w:r>
      <w:r w:rsidR="00257A1C">
        <w:rPr>
          <w:rFonts w:ascii="仿宋_GB2312" w:eastAsia="仿宋_GB2312" w:hint="eastAsia"/>
          <w:b/>
          <w:bCs/>
          <w:color w:val="000000"/>
          <w:sz w:val="32"/>
        </w:rPr>
        <w:t>4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</w:t>
      </w:r>
      <w:r w:rsidR="00257A1C">
        <w:rPr>
          <w:rFonts w:ascii="仿宋_GB2312" w:eastAsia="仿宋_GB2312"/>
          <w:b/>
          <w:bCs/>
          <w:color w:val="000000"/>
          <w:sz w:val="32"/>
        </w:rPr>
        <w:t>5</w:t>
      </w:r>
      <w:r w:rsidR="00257A1C">
        <w:rPr>
          <w:rFonts w:ascii="仿宋_GB2312" w:eastAsia="仿宋_GB2312" w:hint="eastAsia"/>
          <w:b/>
          <w:bCs/>
          <w:color w:val="000000"/>
          <w:sz w:val="32"/>
        </w:rPr>
        <w:t>1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8375499" w14:textId="77777777" w:rsidR="00C42A10" w:rsidRDefault="00C75207" w:rsidP="00962398">
      <w:pPr>
        <w:spacing w:after="0"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3DB54DD2" w14:textId="77777777" w:rsidR="00C42A10" w:rsidRDefault="00C75207" w:rsidP="00962398">
      <w:pPr>
        <w:spacing w:after="0"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F773BC4" w14:textId="77777777" w:rsidR="00C42A10" w:rsidRDefault="00C75207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EF98F1" wp14:editId="22CAB500">
                <wp:simplePos x="0" y="0"/>
                <wp:positionH relativeFrom="margin">
                  <wp:posOffset>1270</wp:posOffset>
                </wp:positionH>
                <wp:positionV relativeFrom="paragraph">
                  <wp:posOffset>78105</wp:posOffset>
                </wp:positionV>
                <wp:extent cx="5630545" cy="6350"/>
                <wp:effectExtent l="19050" t="19050" r="27305" b="317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30545" cy="63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6398F8B6" id="直接连接符 2" o:spid="_x0000_s1026" style="position:absolute;flip:y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.1pt,6.15pt" to="443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" strokecolor="red" strokeweight="2.25pt">
                <w10:wrap anchorx="margin"/>
              </v:line>
            </w:pict>
          </mc:Fallback>
        </mc:AlternateContent>
      </w:r>
    </w:p>
    <w:p w14:paraId="51321B46" w14:textId="32DF31DD" w:rsidR="00C42A10" w:rsidRPr="003B586A" w:rsidRDefault="003B586A">
      <w:pPr>
        <w:spacing w:line="640" w:lineRule="exact"/>
        <w:jc w:val="center"/>
        <w:rPr>
          <w:rFonts w:ascii="方正小标宋简体" w:eastAsia="方正小标宋简体" w:hint="eastAsia"/>
          <w:spacing w:val="-12"/>
          <w:sz w:val="44"/>
          <w:szCs w:val="44"/>
        </w:rPr>
      </w:pPr>
      <w:r w:rsidRPr="003B586A">
        <w:rPr>
          <w:rFonts w:ascii="方正小标宋简体" w:eastAsia="方正小标宋简体" w:hint="eastAsia"/>
          <w:spacing w:val="-12"/>
          <w:sz w:val="44"/>
          <w:szCs w:val="44"/>
        </w:rPr>
        <w:t>暴雨蓝色预警</w:t>
      </w:r>
    </w:p>
    <w:p w14:paraId="0A4D218D" w14:textId="46A27C4A" w:rsidR="00C42A10" w:rsidRDefault="00C75207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</w:t>
      </w:r>
      <w:r w:rsidR="00257A1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20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257A1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17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</w:t>
      </w:r>
      <w:r w:rsidR="00257A1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30分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）</w:t>
      </w:r>
    </w:p>
    <w:p w14:paraId="5FCEA82E" w14:textId="77777777" w:rsidR="003B586A" w:rsidRDefault="003B586A" w:rsidP="003B586A">
      <w:pPr>
        <w:pStyle w:val="a3"/>
        <w:spacing w:after="0" w:line="540" w:lineRule="exact"/>
        <w:ind w:firstLineChars="200" w:firstLine="643"/>
        <w:rPr>
          <w:rFonts w:ascii="仿宋_GB2312" w:eastAsia="仿宋_GB2312" w:cs="Times New Roman" w:hint="eastAsia"/>
          <w:sz w:val="32"/>
          <w:szCs w:val="32"/>
          <w:lang w:val="en-US" w:bidi="ar-SA"/>
        </w:rPr>
      </w:pPr>
      <w:r w:rsidRPr="003B586A">
        <w:rPr>
          <w:rFonts w:ascii="仿宋_GB2312" w:eastAsia="仿宋_GB2312" w:cs="Times New Roman" w:hint="eastAsia"/>
          <w:b/>
          <w:sz w:val="32"/>
          <w:szCs w:val="32"/>
          <w:lang w:val="en-US" w:bidi="ar-SA"/>
        </w:rPr>
        <w:t>陕西省气象台2025年09月20日18时发布暴雨蓝色预警：</w:t>
      </w: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受低槽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和副热带高压外围暖湿气流共同影响，预计09月20日20时至21日20时，西安部分、宝鸡部分、咸阳北部、铜川大部、渭南局地、延安南部局地、汉中南部、商洛北部、杨凌示范区有大雨（25～50毫米），其中</w:t>
      </w:r>
      <w:r w:rsidRPr="003B586A">
        <w:rPr>
          <w:rFonts w:ascii="仿宋_GB2312" w:eastAsia="仿宋_GB2312" w:cs="Times New Roman" w:hint="eastAsia"/>
          <w:sz w:val="32"/>
          <w:szCs w:val="32"/>
          <w:lang w:val="en-US" w:bidi="ar-SA"/>
        </w:rPr>
        <w:t>咸阳局地（礼泉县、淳化县）、铜川南部（耀州区）、渭南南部局地（潼关县）、商洛北部局地（洛南县）有暴雨（50～7</w:t>
      </w:r>
      <w:r w:rsidRPr="003B586A">
        <w:rPr>
          <w:rFonts w:ascii="仿宋_GB2312" w:eastAsia="仿宋_GB2312" w:cs="Times New Roman"/>
          <w:sz w:val="32"/>
          <w:szCs w:val="32"/>
          <w:lang w:val="en-US" w:bidi="ar-SA"/>
        </w:rPr>
        <w:t>0</w:t>
      </w:r>
      <w:r w:rsidRPr="003B586A">
        <w:rPr>
          <w:rFonts w:ascii="仿宋_GB2312" w:eastAsia="仿宋_GB2312" w:cs="Times New Roman" w:hint="eastAsia"/>
          <w:sz w:val="32"/>
          <w:szCs w:val="32"/>
          <w:lang w:val="en-US" w:bidi="ar-SA"/>
        </w:rPr>
        <w:t>毫米）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。上述部分地区伴有短时强降水（最大小时降雨量1</w:t>
      </w:r>
      <w:r>
        <w:rPr>
          <w:rFonts w:ascii="仿宋_GB2312" w:eastAsia="仿宋_GB2312" w:cs="Times New Roman"/>
          <w:sz w:val="32"/>
          <w:szCs w:val="32"/>
          <w:lang w:val="en-US" w:bidi="ar-SA"/>
        </w:rPr>
        <w:t>0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～20毫米，</w:t>
      </w: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个别点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30毫米以上）。</w:t>
      </w:r>
    </w:p>
    <w:p w14:paraId="1616CB0C" w14:textId="77777777" w:rsidR="003B586A" w:rsidRDefault="003B586A" w:rsidP="003B586A">
      <w:pPr>
        <w:pStyle w:val="a3"/>
        <w:spacing w:after="0" w:line="54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  <w:lang w:val="en-US" w:bidi="ar-SA"/>
        </w:rPr>
      </w:pP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前期关中、陕南累计雨量大，此次降水叠加致灾风险高。发生山洪、地质灾害、中小河流洪水、城乡积涝、农田渍涝等气象风险较高，上述区县及其相邻区县也需加强灾害隐患点等排查，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lastRenderedPageBreak/>
        <w:t>做好次生灾害防御以及交通、旅游、山区、景区、城市安全管理等工作。渭河流域局地的中小河流有超警戒水位气象风险，需加强跨域跨市协调联防联控。同时，关中、陕南秋收连阴雨风险较高，建议注意避雨抢收已成熟作物。</w:t>
      </w:r>
    </w:p>
    <w:p w14:paraId="03785924" w14:textId="77777777" w:rsidR="003B586A" w:rsidRDefault="003B586A" w:rsidP="003B586A">
      <w:pPr>
        <w:pStyle w:val="a3"/>
        <w:spacing w:after="0" w:line="54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  <w:lang w:val="en-US" w:bidi="ar-SA"/>
        </w:rPr>
      </w:pP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请各级政府各部门各行业关注当地气象部门“13161”递进式监测预报预警信息，提前做好应急准备，采取预置和果断措施，防范对水库、交通运输（轨道交通）、城乡排水、旅游出行、民宿、户外游乐设施、缆车、航空飞行、输电线路、农业设施、高空作业、施工作业、地下作业、矿山、相关水域水上作业等产生的不利影响。</w:t>
      </w:r>
    </w:p>
    <w:p w14:paraId="3B005C05" w14:textId="59AF76F8" w:rsidR="003B586A" w:rsidRDefault="003B586A" w:rsidP="003B586A">
      <w:pPr>
        <w:widowControl/>
        <w:spacing w:before="100" w:beforeAutospacing="1" w:after="100" w:afterAutospacing="1" w:line="240" w:lineRule="auto"/>
        <w:jc w:val="center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noProof/>
          <w:kern w:val="0"/>
          <w:sz w:val="24"/>
        </w:rPr>
        <w:drawing>
          <wp:inline distT="0" distB="0" distL="0" distR="0" wp14:anchorId="62C2A206" wp14:editId="2440815C">
            <wp:extent cx="4019550" cy="4562475"/>
            <wp:effectExtent l="0" t="0" r="0" b="9525"/>
            <wp:docPr id="8" name="图片 8" descr="图片 - 2025-09-20T165115.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 - 2025-09-20T165115.57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71086" w14:textId="77777777" w:rsidR="003B586A" w:rsidRDefault="003B586A" w:rsidP="003B586A">
      <w:pPr>
        <w:autoSpaceDE w:val="0"/>
        <w:autoSpaceDN w:val="0"/>
        <w:adjustRightInd w:val="0"/>
        <w:snapToGrid w:val="0"/>
        <w:spacing w:line="360" w:lineRule="auto"/>
        <w:ind w:rightChars="7" w:right="15" w:firstLineChars="200" w:firstLine="480"/>
        <w:jc w:val="center"/>
        <w:rPr>
          <w:rFonts w:ascii="仿宋_GB2312" w:hAnsi="仿宋" w:hint="eastAsia"/>
          <w:b/>
          <w:bCs/>
          <w:color w:val="000000"/>
          <w:sz w:val="28"/>
          <w:szCs w:val="28"/>
        </w:rPr>
      </w:pPr>
      <w:r>
        <w:rPr>
          <w:rFonts w:ascii="仿宋_GB2312" w:hAnsi="仿宋" w:hint="eastAsia"/>
          <w:color w:val="000000"/>
          <w:sz w:val="24"/>
        </w:rPr>
        <w:t>2025</w:t>
      </w:r>
      <w:r>
        <w:rPr>
          <w:rFonts w:ascii="仿宋_GB2312" w:hAnsi="仿宋" w:hint="eastAsia"/>
          <w:color w:val="000000"/>
          <w:sz w:val="24"/>
        </w:rPr>
        <w:t>年</w:t>
      </w:r>
      <w:r>
        <w:rPr>
          <w:rFonts w:ascii="仿宋_GB2312" w:hAnsi="仿宋" w:hint="eastAsia"/>
          <w:color w:val="000000"/>
          <w:sz w:val="24"/>
        </w:rPr>
        <w:t>09</w:t>
      </w:r>
      <w:r>
        <w:rPr>
          <w:rFonts w:ascii="仿宋_GB2312" w:hAnsi="仿宋" w:hint="eastAsia"/>
          <w:color w:val="000000"/>
          <w:sz w:val="24"/>
        </w:rPr>
        <w:t>月</w:t>
      </w:r>
      <w:r>
        <w:rPr>
          <w:rFonts w:ascii="仿宋_GB2312" w:hAnsi="仿宋" w:hint="eastAsia"/>
          <w:color w:val="000000"/>
          <w:sz w:val="24"/>
        </w:rPr>
        <w:t>20</w:t>
      </w:r>
      <w:r>
        <w:rPr>
          <w:rFonts w:ascii="仿宋_GB2312" w:hAnsi="仿宋" w:hint="eastAsia"/>
          <w:color w:val="000000"/>
          <w:sz w:val="24"/>
        </w:rPr>
        <w:t>日</w:t>
      </w:r>
      <w:r>
        <w:rPr>
          <w:rFonts w:ascii="仿宋_GB2312" w:hAnsi="仿宋" w:hint="eastAsia"/>
          <w:color w:val="000000"/>
          <w:sz w:val="24"/>
        </w:rPr>
        <w:t>20</w:t>
      </w:r>
      <w:r>
        <w:rPr>
          <w:rFonts w:ascii="仿宋_GB2312" w:hAnsi="仿宋" w:hint="eastAsia"/>
          <w:color w:val="000000"/>
          <w:sz w:val="24"/>
        </w:rPr>
        <w:t>时</w:t>
      </w:r>
      <w:r>
        <w:rPr>
          <w:rFonts w:ascii="仿宋_GB2312" w:hAnsi="仿宋" w:hint="eastAsia"/>
          <w:color w:val="000000"/>
          <w:sz w:val="24"/>
        </w:rPr>
        <w:t>-21</w:t>
      </w:r>
      <w:r>
        <w:rPr>
          <w:rFonts w:ascii="仿宋_GB2312" w:hAnsi="仿宋" w:hint="eastAsia"/>
          <w:color w:val="000000"/>
          <w:sz w:val="24"/>
        </w:rPr>
        <w:t>日</w:t>
      </w:r>
      <w:r>
        <w:rPr>
          <w:rFonts w:ascii="仿宋_GB2312" w:hAnsi="仿宋" w:hint="eastAsia"/>
          <w:color w:val="000000"/>
          <w:sz w:val="24"/>
        </w:rPr>
        <w:t>20</w:t>
      </w:r>
      <w:r>
        <w:rPr>
          <w:rFonts w:ascii="仿宋_GB2312" w:hAnsi="仿宋" w:hint="eastAsia"/>
          <w:color w:val="000000"/>
          <w:sz w:val="24"/>
        </w:rPr>
        <w:t>时降水落区图</w:t>
      </w:r>
    </w:p>
    <w:p w14:paraId="4F0D4B60" w14:textId="77777777" w:rsidR="00BA0C9E" w:rsidRDefault="00BA0C9E">
      <w:pPr>
        <w:rPr>
          <w:rFonts w:ascii="仿宋_GB2312" w:eastAsia="仿宋_GB2312" w:hint="eastAsia"/>
          <w:sz w:val="32"/>
          <w:szCs w:val="32"/>
        </w:rPr>
      </w:pPr>
    </w:p>
    <w:p w14:paraId="4D190754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543AF7E8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754569AD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02F40F5B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67FDD31F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0F994DE5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42EE8F06" w14:textId="77777777" w:rsidR="003B586A" w:rsidRDefault="003B586A">
      <w:pPr>
        <w:rPr>
          <w:rFonts w:ascii="仿宋_GB2312" w:eastAsia="仿宋_GB2312" w:hint="eastAsia"/>
          <w:sz w:val="32"/>
          <w:szCs w:val="32"/>
        </w:rPr>
      </w:pPr>
    </w:p>
    <w:p w14:paraId="4B6807EF" w14:textId="796CBC3B" w:rsidR="003B586A" w:rsidRPr="003B586A" w:rsidRDefault="003B586A">
      <w:pPr>
        <w:rPr>
          <w:rFonts w:ascii="仿宋_GB2312" w:eastAsia="仿宋_GB2312"/>
          <w:sz w:val="32"/>
          <w:szCs w:val="32"/>
        </w:rPr>
      </w:pPr>
    </w:p>
    <w:p w14:paraId="28896582" w14:textId="77777777" w:rsidR="00C42A10" w:rsidRDefault="00C75207" w:rsidP="003B586A">
      <w:pPr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C032E3" wp14:editId="646D01EF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2336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AxsNUAAAAHAQAA&#10;DwAAAAAAAAABACAAAAAiAAAAZHJzL2Rvd25yZXYueG1sUEsBAhQAFAAAAAgAh07iQDb4OWDjAQAA&#10;gAMAAA4AAAAAAAAAAQAgAAAAJ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4F01500" wp14:editId="49627F69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6407C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FA53FB" wp14:editId="2A74B10E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4F01500" id="文本框 12" o:spid="_x0000_s1028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CnBGt/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66B6407C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7CFA53FB" wp14:editId="2A74B10E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2BEB3E3" wp14:editId="4907F60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BE6FB0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B93D14" wp14:editId="3268FDAF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62BEB3E3" id="文本框 11" o:spid="_x0000_s1029" type="#_x0000_t202" style="position:absolute;left:0;text-align:left;margin-left:344.5pt;margin-top:764.3pt;width:156.8pt;height:54.2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DtS0XK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14BE6FB0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9B93D14" wp14:editId="3268FDAF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07EDCA" w14:textId="77777777" w:rsidR="00C42A10" w:rsidRDefault="00C75207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5D3A35BF" w14:textId="77777777" w:rsidR="00C42A10" w:rsidRDefault="00C75207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1D2CD8A6" w14:textId="77777777" w:rsidR="00C42A10" w:rsidRDefault="00C75207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B62B" wp14:editId="2BDA6ABC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4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直接箭头连接符 1" o:spid="_x0000_s1026" o:spt="32" type="#_x0000_t32" style="position:absolute;left:0pt;margin-left:-2.95pt;margin-top:9.45pt;height:0pt;width:456.1pt;z-index:251661312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4lz+ftYAAAAIAQAADwAAAAAAAAAB&#10;ACAAAAAiAAAAZHJzL2Rvd25yZXYueG1sUEsBAhQAFAAAAAgAh07iQPveLFPZAQAAcAMAAA4AAAAA&#10;AAAAAQAgAAAAJQ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5C80203C" w14:textId="56DCE000" w:rsidR="00C42A10" w:rsidRDefault="00C75207">
      <w:pPr>
        <w:spacing w:line="360" w:lineRule="exact"/>
        <w:ind w:left="488" w:right="224" w:hangingChars="200" w:hanging="488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>屈丽玮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>陈小婷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>范颖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   </w:t>
      </w:r>
      <w:r w:rsidR="00950B74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bookmarkStart w:id="1" w:name="_GoBack"/>
      <w:bookmarkEnd w:id="1"/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3A618606" w14:textId="5B7E13D3" w:rsidR="00C42A10" w:rsidRDefault="00681BCF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464086B1" wp14:editId="22CF81A6">
            <wp:simplePos x="0" y="0"/>
            <wp:positionH relativeFrom="column">
              <wp:posOffset>3887470</wp:posOffset>
            </wp:positionH>
            <wp:positionV relativeFrom="paragraph">
              <wp:posOffset>123190</wp:posOffset>
            </wp:positionV>
            <wp:extent cx="1790700" cy="600075"/>
            <wp:effectExtent l="0" t="0" r="0" b="9525"/>
            <wp:wrapNone/>
            <wp:docPr id="9" name="图片 9" descr="C:\Users\zhibanshi\Desktop\二维码\报告_394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ibanshi\Desktop\二维码\报告_394期.b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42A10">
      <w:footerReference w:type="default" r:id="rId17"/>
      <w:pgSz w:w="11906" w:h="16838"/>
      <w:pgMar w:top="1361" w:right="1474" w:bottom="1021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D04D86" w14:textId="77777777" w:rsidR="00222AE1" w:rsidRDefault="00222AE1"/>
  </w:endnote>
  <w:endnote w:type="continuationSeparator" w:id="0">
    <w:p w14:paraId="418FAA07" w14:textId="77777777" w:rsidR="00222AE1" w:rsidRDefault="00222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502F4" w14:textId="77777777" w:rsidR="00C42A10" w:rsidRDefault="00C75207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681BCF" w:rsidRPr="00681BCF">
      <w:rPr>
        <w:noProof/>
        <w:lang w:val="zh-CN"/>
      </w:rPr>
      <w:t>3</w:t>
    </w:r>
    <w:r>
      <w:fldChar w:fldCharType="end"/>
    </w:r>
  </w:p>
  <w:p w14:paraId="48DF0935" w14:textId="77777777" w:rsidR="00C42A10" w:rsidRDefault="00C42A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192065" w14:textId="77777777" w:rsidR="00222AE1" w:rsidRDefault="00222AE1"/>
  </w:footnote>
  <w:footnote w:type="continuationSeparator" w:id="0">
    <w:p w14:paraId="141EF2CC" w14:textId="77777777" w:rsidR="00222AE1" w:rsidRDefault="00222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538"/>
    <w:rsid w:val="00022DD8"/>
    <w:rsid w:val="00030F12"/>
    <w:rsid w:val="00033BDA"/>
    <w:rsid w:val="00040B2B"/>
    <w:rsid w:val="00042372"/>
    <w:rsid w:val="000507C5"/>
    <w:rsid w:val="00052B5E"/>
    <w:rsid w:val="00056BBA"/>
    <w:rsid w:val="0006217E"/>
    <w:rsid w:val="00065811"/>
    <w:rsid w:val="000671C9"/>
    <w:rsid w:val="000769A8"/>
    <w:rsid w:val="0008033D"/>
    <w:rsid w:val="00083597"/>
    <w:rsid w:val="00085492"/>
    <w:rsid w:val="0009039E"/>
    <w:rsid w:val="0009778C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4609"/>
    <w:rsid w:val="000D6608"/>
    <w:rsid w:val="000D7CD0"/>
    <w:rsid w:val="000E496E"/>
    <w:rsid w:val="000E5D71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76BA"/>
    <w:rsid w:val="00171FC8"/>
    <w:rsid w:val="00172CE6"/>
    <w:rsid w:val="00177237"/>
    <w:rsid w:val="001812EE"/>
    <w:rsid w:val="00183ABF"/>
    <w:rsid w:val="00186589"/>
    <w:rsid w:val="00190C1B"/>
    <w:rsid w:val="001947D5"/>
    <w:rsid w:val="00194EC3"/>
    <w:rsid w:val="001A4E0A"/>
    <w:rsid w:val="001A5825"/>
    <w:rsid w:val="001A795C"/>
    <w:rsid w:val="001A7F63"/>
    <w:rsid w:val="001B0BA2"/>
    <w:rsid w:val="001B1100"/>
    <w:rsid w:val="001B5911"/>
    <w:rsid w:val="001C06E6"/>
    <w:rsid w:val="001C205A"/>
    <w:rsid w:val="001C320A"/>
    <w:rsid w:val="001C404B"/>
    <w:rsid w:val="001C6229"/>
    <w:rsid w:val="001D4F59"/>
    <w:rsid w:val="001F29BA"/>
    <w:rsid w:val="001F7BB6"/>
    <w:rsid w:val="00207CA5"/>
    <w:rsid w:val="00210434"/>
    <w:rsid w:val="00221287"/>
    <w:rsid w:val="00222AE1"/>
    <w:rsid w:val="0022619A"/>
    <w:rsid w:val="00231B29"/>
    <w:rsid w:val="00232832"/>
    <w:rsid w:val="00237A6E"/>
    <w:rsid w:val="002446F9"/>
    <w:rsid w:val="00250C22"/>
    <w:rsid w:val="002522B1"/>
    <w:rsid w:val="00257A1C"/>
    <w:rsid w:val="00267CC0"/>
    <w:rsid w:val="0027012A"/>
    <w:rsid w:val="00271E56"/>
    <w:rsid w:val="002742C0"/>
    <w:rsid w:val="00282E1D"/>
    <w:rsid w:val="00284A84"/>
    <w:rsid w:val="00291876"/>
    <w:rsid w:val="00295F29"/>
    <w:rsid w:val="00297F93"/>
    <w:rsid w:val="002A152C"/>
    <w:rsid w:val="002A15CF"/>
    <w:rsid w:val="002B6FB8"/>
    <w:rsid w:val="002B7EFF"/>
    <w:rsid w:val="002C1019"/>
    <w:rsid w:val="002D3379"/>
    <w:rsid w:val="002D598C"/>
    <w:rsid w:val="002D71B6"/>
    <w:rsid w:val="002E01C1"/>
    <w:rsid w:val="002E1441"/>
    <w:rsid w:val="002E4368"/>
    <w:rsid w:val="002F3BAD"/>
    <w:rsid w:val="002F771E"/>
    <w:rsid w:val="00300718"/>
    <w:rsid w:val="003025B2"/>
    <w:rsid w:val="003034FE"/>
    <w:rsid w:val="0031555C"/>
    <w:rsid w:val="003169B6"/>
    <w:rsid w:val="00326069"/>
    <w:rsid w:val="003270DF"/>
    <w:rsid w:val="00333C7B"/>
    <w:rsid w:val="00334D3C"/>
    <w:rsid w:val="00336DC9"/>
    <w:rsid w:val="003422B7"/>
    <w:rsid w:val="00344291"/>
    <w:rsid w:val="00344F0A"/>
    <w:rsid w:val="003525BC"/>
    <w:rsid w:val="00354783"/>
    <w:rsid w:val="0036439D"/>
    <w:rsid w:val="00367B5C"/>
    <w:rsid w:val="00372112"/>
    <w:rsid w:val="00374229"/>
    <w:rsid w:val="00387B75"/>
    <w:rsid w:val="00390403"/>
    <w:rsid w:val="00390526"/>
    <w:rsid w:val="003908C9"/>
    <w:rsid w:val="003A5886"/>
    <w:rsid w:val="003B0297"/>
    <w:rsid w:val="003B08FA"/>
    <w:rsid w:val="003B586A"/>
    <w:rsid w:val="003C0EF0"/>
    <w:rsid w:val="003C6FB4"/>
    <w:rsid w:val="003C7353"/>
    <w:rsid w:val="003D17C4"/>
    <w:rsid w:val="003D4AA6"/>
    <w:rsid w:val="003D5A6D"/>
    <w:rsid w:val="003D60F6"/>
    <w:rsid w:val="003E78FA"/>
    <w:rsid w:val="003F0CA5"/>
    <w:rsid w:val="003F3016"/>
    <w:rsid w:val="00402B96"/>
    <w:rsid w:val="0040587A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70FA0"/>
    <w:rsid w:val="00472464"/>
    <w:rsid w:val="00472FD3"/>
    <w:rsid w:val="00473DF2"/>
    <w:rsid w:val="00476B15"/>
    <w:rsid w:val="00481213"/>
    <w:rsid w:val="0048157E"/>
    <w:rsid w:val="004835F2"/>
    <w:rsid w:val="00491B67"/>
    <w:rsid w:val="00493CC8"/>
    <w:rsid w:val="004950D4"/>
    <w:rsid w:val="004A3A1B"/>
    <w:rsid w:val="004A40BD"/>
    <w:rsid w:val="004A4103"/>
    <w:rsid w:val="004B18FB"/>
    <w:rsid w:val="004B3322"/>
    <w:rsid w:val="004B33AD"/>
    <w:rsid w:val="004B5BCB"/>
    <w:rsid w:val="004C1ACB"/>
    <w:rsid w:val="004C1D89"/>
    <w:rsid w:val="004C481C"/>
    <w:rsid w:val="004D3FBA"/>
    <w:rsid w:val="004E4E2C"/>
    <w:rsid w:val="004F2F7C"/>
    <w:rsid w:val="0050292E"/>
    <w:rsid w:val="00504A38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7EE7"/>
    <w:rsid w:val="00547BEC"/>
    <w:rsid w:val="00553D87"/>
    <w:rsid w:val="00556172"/>
    <w:rsid w:val="005605BC"/>
    <w:rsid w:val="00572C46"/>
    <w:rsid w:val="00575A45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D215F"/>
    <w:rsid w:val="005E4585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5133F"/>
    <w:rsid w:val="00656BED"/>
    <w:rsid w:val="00663F9B"/>
    <w:rsid w:val="0067190C"/>
    <w:rsid w:val="00676188"/>
    <w:rsid w:val="006773B5"/>
    <w:rsid w:val="00681412"/>
    <w:rsid w:val="00681BCF"/>
    <w:rsid w:val="006859BD"/>
    <w:rsid w:val="0068786A"/>
    <w:rsid w:val="00694796"/>
    <w:rsid w:val="00697FDC"/>
    <w:rsid w:val="006A121B"/>
    <w:rsid w:val="006A52CD"/>
    <w:rsid w:val="006B027B"/>
    <w:rsid w:val="006B08AE"/>
    <w:rsid w:val="006B2AC4"/>
    <w:rsid w:val="006D01D9"/>
    <w:rsid w:val="006D038B"/>
    <w:rsid w:val="006D0F1A"/>
    <w:rsid w:val="006D2D02"/>
    <w:rsid w:val="006D7558"/>
    <w:rsid w:val="006E0E40"/>
    <w:rsid w:val="006F4D63"/>
    <w:rsid w:val="006F501D"/>
    <w:rsid w:val="0070022E"/>
    <w:rsid w:val="00702E17"/>
    <w:rsid w:val="00710CC0"/>
    <w:rsid w:val="0071644D"/>
    <w:rsid w:val="00722954"/>
    <w:rsid w:val="00725583"/>
    <w:rsid w:val="00734094"/>
    <w:rsid w:val="00734246"/>
    <w:rsid w:val="007343C3"/>
    <w:rsid w:val="007357C2"/>
    <w:rsid w:val="00747643"/>
    <w:rsid w:val="007549A5"/>
    <w:rsid w:val="0075549C"/>
    <w:rsid w:val="00755FA3"/>
    <w:rsid w:val="00763D15"/>
    <w:rsid w:val="0076479B"/>
    <w:rsid w:val="00771F2C"/>
    <w:rsid w:val="00776D81"/>
    <w:rsid w:val="007806AC"/>
    <w:rsid w:val="00786CFD"/>
    <w:rsid w:val="00787A02"/>
    <w:rsid w:val="00793963"/>
    <w:rsid w:val="00797B44"/>
    <w:rsid w:val="007A0E8E"/>
    <w:rsid w:val="007A2577"/>
    <w:rsid w:val="007B10DE"/>
    <w:rsid w:val="007B1DF9"/>
    <w:rsid w:val="007C0604"/>
    <w:rsid w:val="007C080E"/>
    <w:rsid w:val="007C58BD"/>
    <w:rsid w:val="007D2D92"/>
    <w:rsid w:val="007E0480"/>
    <w:rsid w:val="007E4570"/>
    <w:rsid w:val="00801BCA"/>
    <w:rsid w:val="00801FBF"/>
    <w:rsid w:val="008109DE"/>
    <w:rsid w:val="008118AF"/>
    <w:rsid w:val="008142DC"/>
    <w:rsid w:val="008156C6"/>
    <w:rsid w:val="008200A5"/>
    <w:rsid w:val="00821D1B"/>
    <w:rsid w:val="00822AA9"/>
    <w:rsid w:val="00824DE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55E4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2A0E"/>
    <w:rsid w:val="008F0FAC"/>
    <w:rsid w:val="008F2B05"/>
    <w:rsid w:val="008F6211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47097"/>
    <w:rsid w:val="00947567"/>
    <w:rsid w:val="00950B74"/>
    <w:rsid w:val="0095231D"/>
    <w:rsid w:val="00955355"/>
    <w:rsid w:val="009614F8"/>
    <w:rsid w:val="00961D24"/>
    <w:rsid w:val="00961DDF"/>
    <w:rsid w:val="00962398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B4784"/>
    <w:rsid w:val="009C01A9"/>
    <w:rsid w:val="009C2F2D"/>
    <w:rsid w:val="009D0A0C"/>
    <w:rsid w:val="009D4CA6"/>
    <w:rsid w:val="009D7570"/>
    <w:rsid w:val="009E0FD2"/>
    <w:rsid w:val="009E5B14"/>
    <w:rsid w:val="009F3A63"/>
    <w:rsid w:val="009F421F"/>
    <w:rsid w:val="009F769B"/>
    <w:rsid w:val="00A03F49"/>
    <w:rsid w:val="00A04410"/>
    <w:rsid w:val="00A06F5D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79F7"/>
    <w:rsid w:val="00A60D19"/>
    <w:rsid w:val="00A63883"/>
    <w:rsid w:val="00A66348"/>
    <w:rsid w:val="00A6760C"/>
    <w:rsid w:val="00A7341B"/>
    <w:rsid w:val="00A8250C"/>
    <w:rsid w:val="00A84BCD"/>
    <w:rsid w:val="00A91281"/>
    <w:rsid w:val="00A96AB9"/>
    <w:rsid w:val="00AA5848"/>
    <w:rsid w:val="00AA74B7"/>
    <w:rsid w:val="00AB07FD"/>
    <w:rsid w:val="00AB5528"/>
    <w:rsid w:val="00AC0133"/>
    <w:rsid w:val="00AC3FB3"/>
    <w:rsid w:val="00AD2B45"/>
    <w:rsid w:val="00AD4CAE"/>
    <w:rsid w:val="00AD5B96"/>
    <w:rsid w:val="00AD7E3B"/>
    <w:rsid w:val="00AE5C10"/>
    <w:rsid w:val="00AF4573"/>
    <w:rsid w:val="00AF4E26"/>
    <w:rsid w:val="00B113C2"/>
    <w:rsid w:val="00B15452"/>
    <w:rsid w:val="00B20E20"/>
    <w:rsid w:val="00B32D88"/>
    <w:rsid w:val="00B33A56"/>
    <w:rsid w:val="00B4738A"/>
    <w:rsid w:val="00B475F5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0C9E"/>
    <w:rsid w:val="00BA453F"/>
    <w:rsid w:val="00BB4A6E"/>
    <w:rsid w:val="00BC1414"/>
    <w:rsid w:val="00BC35FF"/>
    <w:rsid w:val="00BD10CD"/>
    <w:rsid w:val="00BD19FF"/>
    <w:rsid w:val="00BD1E48"/>
    <w:rsid w:val="00BD3A7C"/>
    <w:rsid w:val="00BD49F8"/>
    <w:rsid w:val="00BD5449"/>
    <w:rsid w:val="00BE14A3"/>
    <w:rsid w:val="00BF0ABF"/>
    <w:rsid w:val="00BF404C"/>
    <w:rsid w:val="00BF4769"/>
    <w:rsid w:val="00BF7218"/>
    <w:rsid w:val="00C018B6"/>
    <w:rsid w:val="00C131B7"/>
    <w:rsid w:val="00C1508C"/>
    <w:rsid w:val="00C17286"/>
    <w:rsid w:val="00C248DD"/>
    <w:rsid w:val="00C26804"/>
    <w:rsid w:val="00C27402"/>
    <w:rsid w:val="00C405DB"/>
    <w:rsid w:val="00C42A10"/>
    <w:rsid w:val="00C4516C"/>
    <w:rsid w:val="00C46DBB"/>
    <w:rsid w:val="00C5049C"/>
    <w:rsid w:val="00C750F2"/>
    <w:rsid w:val="00C75207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5514"/>
    <w:rsid w:val="00CB758B"/>
    <w:rsid w:val="00CC24D0"/>
    <w:rsid w:val="00CC4007"/>
    <w:rsid w:val="00CE3B5D"/>
    <w:rsid w:val="00CF0338"/>
    <w:rsid w:val="00CF07ED"/>
    <w:rsid w:val="00D01C9B"/>
    <w:rsid w:val="00D02553"/>
    <w:rsid w:val="00D05A8F"/>
    <w:rsid w:val="00D13FFB"/>
    <w:rsid w:val="00D15939"/>
    <w:rsid w:val="00D25E95"/>
    <w:rsid w:val="00D27B2C"/>
    <w:rsid w:val="00D337DE"/>
    <w:rsid w:val="00D35D4C"/>
    <w:rsid w:val="00D36C81"/>
    <w:rsid w:val="00D52807"/>
    <w:rsid w:val="00D55948"/>
    <w:rsid w:val="00D55994"/>
    <w:rsid w:val="00D56FE0"/>
    <w:rsid w:val="00D706DD"/>
    <w:rsid w:val="00D84B92"/>
    <w:rsid w:val="00D91947"/>
    <w:rsid w:val="00D91C4F"/>
    <w:rsid w:val="00D961ED"/>
    <w:rsid w:val="00DA37B6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F0C45"/>
    <w:rsid w:val="00DF1FEF"/>
    <w:rsid w:val="00DF52A7"/>
    <w:rsid w:val="00E1607B"/>
    <w:rsid w:val="00E20C90"/>
    <w:rsid w:val="00E31796"/>
    <w:rsid w:val="00E35C6F"/>
    <w:rsid w:val="00E44EA9"/>
    <w:rsid w:val="00E46D83"/>
    <w:rsid w:val="00E514AB"/>
    <w:rsid w:val="00E5460A"/>
    <w:rsid w:val="00E56A25"/>
    <w:rsid w:val="00E57021"/>
    <w:rsid w:val="00E7283F"/>
    <w:rsid w:val="00E72930"/>
    <w:rsid w:val="00E73B21"/>
    <w:rsid w:val="00E74C47"/>
    <w:rsid w:val="00E76538"/>
    <w:rsid w:val="00E9577A"/>
    <w:rsid w:val="00EB7737"/>
    <w:rsid w:val="00EC4F54"/>
    <w:rsid w:val="00ED0ECF"/>
    <w:rsid w:val="00ED1EA2"/>
    <w:rsid w:val="00ED6A71"/>
    <w:rsid w:val="00EF369B"/>
    <w:rsid w:val="00EF4740"/>
    <w:rsid w:val="00EF4C3E"/>
    <w:rsid w:val="00EF5953"/>
    <w:rsid w:val="00F015ED"/>
    <w:rsid w:val="00F036C9"/>
    <w:rsid w:val="00F0429E"/>
    <w:rsid w:val="00F04DF3"/>
    <w:rsid w:val="00F07AD4"/>
    <w:rsid w:val="00F11723"/>
    <w:rsid w:val="00F12EFF"/>
    <w:rsid w:val="00F1360A"/>
    <w:rsid w:val="00F14B7B"/>
    <w:rsid w:val="00F21273"/>
    <w:rsid w:val="00F308AC"/>
    <w:rsid w:val="00F30E03"/>
    <w:rsid w:val="00F31CB0"/>
    <w:rsid w:val="00F3759E"/>
    <w:rsid w:val="00F40D40"/>
    <w:rsid w:val="00F41F38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386E"/>
    <w:rsid w:val="00F91917"/>
    <w:rsid w:val="00F93678"/>
    <w:rsid w:val="00FA3CCE"/>
    <w:rsid w:val="00FA6D89"/>
    <w:rsid w:val="00FB3C95"/>
    <w:rsid w:val="00FB429B"/>
    <w:rsid w:val="00FB63F7"/>
    <w:rsid w:val="00FC46D1"/>
    <w:rsid w:val="00FD1118"/>
    <w:rsid w:val="00FF22E4"/>
    <w:rsid w:val="00FF3511"/>
    <w:rsid w:val="01121891"/>
    <w:rsid w:val="01545A05"/>
    <w:rsid w:val="01655E6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0375B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2F2BCC"/>
    <w:rsid w:val="0FB56209"/>
    <w:rsid w:val="0FE95EB3"/>
    <w:rsid w:val="0FF07241"/>
    <w:rsid w:val="100827DD"/>
    <w:rsid w:val="102A2753"/>
    <w:rsid w:val="102B64CB"/>
    <w:rsid w:val="103435D2"/>
    <w:rsid w:val="104F21BA"/>
    <w:rsid w:val="105E064F"/>
    <w:rsid w:val="10835F24"/>
    <w:rsid w:val="10A7405A"/>
    <w:rsid w:val="10D079B9"/>
    <w:rsid w:val="10FB5E9E"/>
    <w:rsid w:val="110F1949"/>
    <w:rsid w:val="111A0F2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4111B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27EDC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082C12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7E706B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E96E6F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CE160DF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2B4979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18296B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C312E7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B87FD3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FBFBB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70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156</Words>
  <Characters>892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17</cp:revision>
  <cp:lastPrinted>2025-09-19T11:43:00Z</cp:lastPrinted>
  <dcterms:created xsi:type="dcterms:W3CDTF">2025-09-19T08:17:00Z</dcterms:created>
  <dcterms:modified xsi:type="dcterms:W3CDTF">2025-09-20T09:28:00Z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eyJoZGlkIjoiOTVkN2Y0MGM2Y2M5MjQ5MTRlNDZlNjY1NWJmOWE1NjYiLCJ1c2VySWQiOiI1MTY3OTk5NTAifQ==</vt:lpwstr>
  </property>
</Properties>
</file>